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D8F69" w14:textId="77777777" w:rsidR="00F13FAB" w:rsidRDefault="00F13FAB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505393F6" w14:textId="2ED39E6A" w:rsidR="000A639C" w:rsidRPr="00F27A7C" w:rsidRDefault="004A1DE7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6E02AB">
        <w:rPr>
          <w:rFonts w:ascii="Avenir Black" w:hAnsi="Avenir Black" w:cs="Calibri (Body)"/>
          <w:b/>
          <w:bCs/>
          <w:color w:val="FFC000"/>
          <w:kern w:val="15"/>
        </w:rPr>
        <w:t>FOOD</w:t>
      </w:r>
      <w:r w:rsidRPr="006E02AB">
        <w:rPr>
          <w:rFonts w:ascii="Avenir Black" w:hAnsi="Avenir Black" w:cs="Calibri (Body)"/>
          <w:b/>
          <w:bCs/>
          <w:color w:val="FFC000"/>
          <w:kern w:val="15"/>
          <w:sz w:val="20"/>
          <w:szCs w:val="20"/>
        </w:rPr>
        <w:t xml:space="preserve"> </w:t>
      </w:r>
      <w:r w:rsidR="00C75A97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EF5022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DESIGN BRIEF REQUEST FORM</w:t>
      </w:r>
      <w:r w:rsidR="0075125A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 &amp; SOP</w:t>
      </w:r>
    </w:p>
    <w:p w14:paraId="7A70D878" w14:textId="7AAAA169" w:rsidR="00FB7A37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PROJECT DESIGN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4"/>
        <w:gridCol w:w="4586"/>
      </w:tblGrid>
      <w:tr w:rsidR="00EF5022" w:rsidRPr="00F27A7C" w14:paraId="19516F3D" w14:textId="77777777" w:rsidTr="0075125A">
        <w:tc>
          <w:tcPr>
            <w:tcW w:w="4764" w:type="dxa"/>
          </w:tcPr>
          <w:p w14:paraId="0B8A7E2B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PROJECT NAME</w:t>
            </w:r>
          </w:p>
        </w:tc>
        <w:tc>
          <w:tcPr>
            <w:tcW w:w="4586" w:type="dxa"/>
          </w:tcPr>
          <w:p>
            <w:r>
              <w:t>Maya Dinner Menu</w:t>
            </w:r>
          </w:p>
        </w:tc>
      </w:tr>
      <w:tr w:rsidR="00EF5022" w:rsidRPr="00F27A7C" w14:paraId="18C4AA96" w14:textId="77777777" w:rsidTr="0075125A">
        <w:tc>
          <w:tcPr>
            <w:tcW w:w="4764" w:type="dxa"/>
          </w:tcPr>
          <w:p w14:paraId="64254010" w14:textId="3A89E44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PROPERTY</w:t>
            </w:r>
          </w:p>
        </w:tc>
        <w:tc>
          <w:tcPr>
            <w:tcW w:w="4586" w:type="dxa"/>
          </w:tcPr>
          <w:p>
            <w:r>
              <w:t>Maya - New York</w:t>
            </w:r>
          </w:p>
        </w:tc>
      </w:tr>
      <w:tr w:rsidR="00EF5022" w:rsidRPr="00F27A7C" w14:paraId="1F1CE127" w14:textId="77777777" w:rsidTr="0075125A">
        <w:tc>
          <w:tcPr>
            <w:tcW w:w="4764" w:type="dxa"/>
          </w:tcPr>
          <w:p w14:paraId="4BD102C6" w14:textId="2B6C09D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SIZE (PIXELS</w:t>
            </w:r>
            <w:r w:rsidR="00FD101F" w:rsidRPr="00F27A7C">
              <w:rPr>
                <w:sz w:val="20"/>
                <w:szCs w:val="20"/>
              </w:rPr>
              <w:t xml:space="preserve"> = WEB) </w:t>
            </w:r>
            <w:r w:rsidRPr="00F27A7C">
              <w:rPr>
                <w:sz w:val="20"/>
                <w:szCs w:val="20"/>
              </w:rPr>
              <w:t xml:space="preserve">OR </w:t>
            </w:r>
            <w:r w:rsidR="00FD101F" w:rsidRPr="00F27A7C">
              <w:rPr>
                <w:sz w:val="20"/>
                <w:szCs w:val="20"/>
              </w:rPr>
              <w:t>(</w:t>
            </w:r>
            <w:r w:rsidRPr="00F27A7C">
              <w:rPr>
                <w:sz w:val="20"/>
                <w:szCs w:val="20"/>
              </w:rPr>
              <w:t>INCHES</w:t>
            </w:r>
            <w:r w:rsidR="00FD101F" w:rsidRPr="00F27A7C">
              <w:rPr>
                <w:sz w:val="20"/>
                <w:szCs w:val="20"/>
              </w:rPr>
              <w:t xml:space="preserve"> = PRINT</w:t>
            </w:r>
            <w:r w:rsidRPr="00F27A7C">
              <w:rPr>
                <w:sz w:val="20"/>
                <w:szCs w:val="20"/>
              </w:rPr>
              <w:t>)</w:t>
            </w:r>
          </w:p>
        </w:tc>
        <w:tc>
          <w:tcPr>
            <w:tcW w:w="4586" w:type="dxa"/>
          </w:tcPr>
          <w:p>
            <w:r>
              <w:t>14 x 8.5 inches</w:t>
            </w:r>
          </w:p>
        </w:tc>
      </w:tr>
      <w:tr w:rsidR="00EF5022" w:rsidRPr="00F27A7C" w14:paraId="0CD7D71E" w14:textId="77777777" w:rsidTr="0075125A">
        <w:tc>
          <w:tcPr>
            <w:tcW w:w="4764" w:type="dxa"/>
          </w:tcPr>
          <w:p w14:paraId="31F64E57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ORIENTATION (PORTRAIT OR LANDSCAPE)</w:t>
            </w:r>
          </w:p>
        </w:tc>
        <w:tc>
          <w:tcPr>
            <w:tcW w:w="4586" w:type="dxa"/>
          </w:tcPr>
          <w:p>
            <w:r>
              <w:t>Landscape</w:t>
            </w:r>
          </w:p>
        </w:tc>
      </w:tr>
      <w:tr w:rsidR="00EF5022" w:rsidRPr="00F27A7C" w14:paraId="1F2AE4D5" w14:textId="77777777" w:rsidTr="0075125A">
        <w:tc>
          <w:tcPr>
            <w:tcW w:w="4764" w:type="dxa"/>
          </w:tcPr>
          <w:p w14:paraId="6BC83C18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 xml:space="preserve">DATE NEEDED </w:t>
            </w:r>
          </w:p>
        </w:tc>
        <w:tc>
          <w:tcPr>
            <w:tcW w:w="4586" w:type="dxa"/>
          </w:tcPr>
          <w:p>
            <w:r>
              <w:t>2026-07-27</w:t>
            </w:r>
          </w:p>
        </w:tc>
      </w:tr>
    </w:tbl>
    <w:p w14:paraId="70E3255B" w14:textId="2F09D5E8" w:rsidR="000A639C" w:rsidRPr="00F27A7C" w:rsidRDefault="000A639C">
      <w:pPr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70981AA" w14:textId="5676A15C" w:rsidR="00FD101F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FD101F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SUBMITTAL SOP</w:t>
      </w:r>
    </w:p>
    <w:p w14:paraId="45486A65" w14:textId="3F2F07BE" w:rsidR="00FD101F" w:rsidRPr="00F27A7C" w:rsidRDefault="00FD101F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1: </w:t>
      </w:r>
      <w:r w:rsidR="009B34B4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OBTAIN APPROVALS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101F" w14:paraId="341730B2" w14:textId="77777777" w:rsidTr="00087663">
        <w:tc>
          <w:tcPr>
            <w:tcW w:w="9350" w:type="dxa"/>
          </w:tcPr>
          <w:p w14:paraId="1EA3D22E" w14:textId="429356C8" w:rsidR="00FD101F" w:rsidRPr="004A1DE7" w:rsidRDefault="00FD101F" w:rsidP="00FD101F">
            <w:pPr>
              <w:rPr>
                <w:i/>
                <w:iCs/>
                <w:sz w:val="19"/>
                <w:szCs w:val="19"/>
              </w:rPr>
            </w:pPr>
            <w:r w:rsidRPr="004A1DE7">
              <w:rPr>
                <w:b/>
                <w:bCs/>
                <w:color w:val="FFC000"/>
                <w:sz w:val="19"/>
                <w:szCs w:val="19"/>
              </w:rPr>
              <w:t>FOOD MENUS</w:t>
            </w:r>
            <w:r w:rsidRPr="004A1DE7">
              <w:rPr>
                <w:b/>
                <w:bCs/>
                <w:sz w:val="19"/>
                <w:szCs w:val="19"/>
              </w:rPr>
              <w:t>: REQUIRED APPROVALS</w:t>
            </w:r>
            <w:r w:rsidRPr="004A1DE7">
              <w:rPr>
                <w:sz w:val="19"/>
                <w:szCs w:val="19"/>
              </w:rPr>
              <w:t xml:space="preserve"> </w:t>
            </w:r>
            <w:r w:rsidRPr="004A1DE7">
              <w:rPr>
                <w:i/>
                <w:iCs/>
                <w:sz w:val="19"/>
                <w:szCs w:val="19"/>
              </w:rPr>
              <w:t>(INCLUDING SPECIAL HOLIDAY MENUS, RESTAURANT WEEK MENUS, ETC.)</w:t>
            </w:r>
          </w:p>
          <w:p w14:paraId="234495D3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Menu Brief Preparation:</w:t>
            </w:r>
          </w:p>
          <w:p w14:paraId="193476F4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Property GM, Director of F&amp;B, Executive Chef, Chef de Cuisine, or Head Chefs must ensure that menu briefs are thoroughly reviewed before submission.</w:t>
            </w:r>
          </w:p>
          <w:p w14:paraId="0CC42411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brief should be checked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grammar, spelling, allergens, and an associated cost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based on a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PMIX analysis and menu engineering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5BA86735" w14:textId="77777777" w:rsidR="004A1DE7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Pricing should be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informed and included in the initial submission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 rather than added after approval.</w:t>
            </w:r>
          </w:p>
          <w:p w14:paraId="3BB571B6" w14:textId="48EEDDE0" w:rsidR="00A623FA" w:rsidRPr="00A623FA" w:rsidRDefault="00A623FA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A623FA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Completed menu submission must be received no less than 14 days before the proposed change. </w:t>
            </w:r>
          </w:p>
          <w:p w14:paraId="668C3D95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Initial Review:</w:t>
            </w:r>
          </w:p>
          <w:p w14:paraId="2D237B76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Property GM, Director of F&amp;B, Executive Chef, Chef de Cuisine, or Head Chefs send the menu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Culinary Director &amp; RSH Regional Director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a preliminary review and discussion.</w:t>
            </w:r>
          </w:p>
          <w:p w14:paraId="45441AC9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Approval Process:</w:t>
            </w:r>
          </w:p>
          <w:p w14:paraId="60C45E5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RSH Culinary Director will forward the reviewed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VP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(CC Isabella Sandoval)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edits and approval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8644130" w14:textId="4D403F1A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Menu </w:t>
            </w:r>
            <w:r w:rsidR="007D04E2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Design Kickoff 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&amp; Distribution:</w:t>
            </w:r>
          </w:p>
          <w:p w14:paraId="6925CBDE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Once final edits are made and the menu is approved,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VP of Operations will upload the document into the RSH Culinary Teams folder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A0AE00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Owned &amp; Operated properties or those with contracted RSH Brand &amp; Marketing oversight:</w:t>
            </w:r>
          </w:p>
          <w:p w14:paraId="3E4191AF" w14:textId="77777777" w:rsidR="004A1DE7" w:rsidRPr="00370808" w:rsidRDefault="004A1DE7" w:rsidP="004A1DE7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Marketing team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menu design updates, then route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747ECD4C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other properties:</w:t>
            </w:r>
          </w:p>
          <w:p w14:paraId="0FE089E8" w14:textId="0EEFF357" w:rsidR="00FD101F" w:rsidRPr="00621E6F" w:rsidRDefault="004A1DE7" w:rsidP="0075125A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distribution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Property GM/Chef team</w:t>
            </w:r>
            <w:r w:rsidRPr="0037080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30B33647" w14:textId="77777777" w:rsidR="0075125A" w:rsidRDefault="0075125A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14D857BE" w14:textId="765607D4" w:rsidR="009B34B4" w:rsidRPr="00F27A7C" w:rsidRDefault="009B34B4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2: DESIGN </w:t>
      </w:r>
      <w:r w:rsidR="00463D2F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DEVELOPMENT</w:t>
      </w:r>
    </w:p>
    <w:p w14:paraId="5BD5C87E" w14:textId="7A64485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EXISTING MENU EDITS: 1-2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 </w:t>
      </w:r>
    </w:p>
    <w:p w14:paraId="7BE75E15" w14:textId="09F4E7C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NEW MENU DEVELOPMENT: 5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</w:t>
      </w:r>
    </w:p>
    <w:p w14:paraId="68C29CAD" w14:textId="77777777" w:rsidR="009B34B4" w:rsidRDefault="009B34B4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2442EC86" w14:textId="77777777" w:rsidR="00925FED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48E5BF08" w14:textId="77777777" w:rsidR="00925FED" w:rsidRPr="00F27A7C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9B5BC3C" w14:textId="2839969F" w:rsidR="0093660F" w:rsidRPr="00F27A7C" w:rsidRDefault="0075125A" w:rsidP="006947A3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Menus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Guacamoles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Served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with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chips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/>
          <w:color w:val="FF0000"/>
          <w:sz w:val="20"/>
          <w:u w:val="none"/>
        </w:rPr>
        <w:t>&amp;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/>
          <w:color w:val="FF0000"/>
          <w:sz w:val="20"/>
          <w:u w:val="none"/>
        </w:rPr>
        <w:t>charred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/>
          <w:color w:val="FF0000"/>
          <w:sz w:val="20"/>
          <w:u w:val="none"/>
        </w:rPr>
        <w:t>tlayudas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Traditional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Guacamole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tomato, onion, cilantro, serrano, lime VG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18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Tuna Guacamole,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salsa macha, chipotle aioli, pickled chili, citrus, jicama, wonton chips* G,N 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Pork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Belly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Chicharrón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cotija cheese, pickled chili, radish D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22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Para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Mesa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 xml:space="preserve">Tuna Tiradito,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chili crust,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chipotle ponzu, avocado purée, radish, cilantro, crispy garlic, salsa macha *N 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Mexican Shrimp Cocktail, habanero citrus broth, mango, cucumber, red onion S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Seafood Ceviche,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shrimp, octopus, bay scallop, lime, red onion, cilantro, serrano, avocado, tortilla chips &amp; charred tlayudas*S 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Lobster Corn Empanadas,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aji amarillo, manchego cheese, guajillo sauce, chimichurri D,G,S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Queso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Fundido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melted cheese, chili morita salsa, flour tortillas D,G,V 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add pork chorizo 5 | mushrooms 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Crispy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Calamari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pickled chili, poblano tartar, charred lemon G,S 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Octopus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Chicharrón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adobo, salsa verde, black bean purée, red onion, corn tortillas S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Ensaladas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Sopa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enhancements grilled chicken 8 | shrimp S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Mexican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Chop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Salad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romaine, bacon, yellow corn, cherry tomato, black beans, queso fresco, hard-boiled egg, avocado, jicama, avocado ranch D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 xml:space="preserve">Caesar Salad,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baby gem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lettuce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cotija cheese, pepita bread crumbs, roasted cherry tomato D,G,V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Yellow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Corn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Soup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huitlacoche vinaigrette D,V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Tacos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3 tacos per order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 xml:space="preserve">Lobster,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rosarito style, chipotle salsa, avocado, black bean purée, red onion, flour tortillas D,G,S 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Baja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Fish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beer battered, napa cabbage slaw, chipotle aioli, avocado, flour tortillas D,G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Carne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Asada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grilled skirt steak, costra-style cheese, red onion, cilantro, avocado salsa* D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Adobo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Grilled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Chicken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green tomatillo salsa, radish, red onion, cilantro, corn tortillas 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Pastor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adobo marinated pork, grilled pineapple, red onion, cilantro, salsa verde, corn tortillas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Tacos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Hongos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adobo mushrooms, melted cheese, black bean purée, cilantro, pickled red onion, corn tortillas D,V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Especialidades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Zarandeado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Salmon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corn esquites, cherry tomato, chayote napa cabbage slaw* D 31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 xml:space="preserve">Pescado Frito,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crispy whole fish, avocado tomatillo salsa, salsa macha, xni-pec salsa, scallions, corn tortillas N 39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 xml:space="preserve">Camarones al Chipotle,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tequila flambe shrimp, black beans, corn flat bread huarache, bacon, mushrooms, chipotle salsa D,S 38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Seafood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Enchiladas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sweet corn, manchego cheese, creamy guajillo sauce, citrus salad, cotija cheese D,G,S 31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Chicken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Enchiladas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tomatillo salsa, chihuahua cheese, crema fresca, pickled fresno D 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Tampiqueña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grilled filet mignon, mole cheese enchilada, guacamole, potato gratin* D 39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 xml:space="preserve">Carnitas,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braised pork, salsa verde cruda, black bean purée, xni-pec habanero salsa, pickled vegetables, corn tortillas 31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Roasted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Chicken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Mole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Poblano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cilantro rice, sweet garlic plantain G,N,S 29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Maya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Signature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Fajitas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served with flour tortillas G, guacamole, crema fresca D, morita salsa</w:t>
      </w:r>
      <w:r>
        <w:rPr>
          <w:rFonts w:ascii="Calibri" w:hAnsi="Calibri"/>
          <w:b w:val="0"/>
          <w:i/>
          <w:strike/>
          <w:color w:val="FF0000"/>
          <w:sz w:val="20"/>
          <w:u w:val="none"/>
        </w:rPr>
        <w:t>,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add melted cheese D +4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Skirt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Steak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negra modelo marinated beef* 33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Adobo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Chicken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achiote, guajillo chili S 29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Marinated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Shrimp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al ajillo salsa S 32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Vegetable, bell peppers, onions, mushrooms, corn VG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Más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|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Sides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Rice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Beans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cotija cheese D,V 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Mexican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Street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Corn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mayo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aioli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cotija cheese, chili powder D,V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choice of esquite or corn the cob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Sautéed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Wild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Mushrooms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rajas, corn, queso fresco D,V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Caramelized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Plantains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chipotle butter D,V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Desserts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Crepas Con Cajeta,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pecan, vanilla ice cream D,G,N,V 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Coconut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Tres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Leches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vanilla sponge cake, raspberry sauce D,G,V 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Housemade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Churros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cinnamon chocolate sauce, caramel sauce D,G,V 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Caramel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Flan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caramelized pineapple, coconut ice cream, candied almonds D,N,V 11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seafood, shellfish, or eggs may increase your risk of foodborne illness.</w:t>
      </w:r>
    </w:p>
    <w:sectPr w:rsidR="003F46FE" w:rsidRPr="00463D2F" w:rsidSect="00084238">
      <w:headerReference w:type="default" r:id="rId10"/>
      <w:footerReference w:type="default" r:id="rId11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D5D26" w14:textId="77777777" w:rsidR="005E7951" w:rsidRDefault="005E7951" w:rsidP="003F6A10">
      <w:r>
        <w:separator/>
      </w:r>
    </w:p>
  </w:endnote>
  <w:endnote w:type="continuationSeparator" w:id="0">
    <w:p w14:paraId="5FECEC52" w14:textId="77777777" w:rsidR="005E7951" w:rsidRDefault="005E7951" w:rsidP="003F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Calibri (Body)">
    <w:panose1 w:val="020B0604020202020204"/>
    <w:charset w:val="00"/>
    <w:family w:val="roman"/>
    <w:notTrueType/>
    <w:pitch w:val="default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68C4" w14:textId="3F92511E" w:rsidR="003F6A10" w:rsidRDefault="003F6A10">
    <w:pPr>
      <w:pStyle w:val="Footer"/>
    </w:pPr>
    <w:r w:rsidRPr="003F6A10">
      <w:rPr>
        <w:noProof/>
      </w:rPr>
      <w:drawing>
        <wp:inline distT="0" distB="0" distL="0" distR="0" wp14:anchorId="6B3EC403" wp14:editId="1415D968">
          <wp:extent cx="5943600" cy="238125"/>
          <wp:effectExtent l="0" t="0" r="0" b="3175"/>
          <wp:docPr id="1480435822" name="Picture 14804358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D4EB8" w14:textId="77777777" w:rsidR="005E7951" w:rsidRDefault="005E7951" w:rsidP="003F6A10">
      <w:r>
        <w:separator/>
      </w:r>
    </w:p>
  </w:footnote>
  <w:footnote w:type="continuationSeparator" w:id="0">
    <w:p w14:paraId="3DA8F324" w14:textId="77777777" w:rsidR="005E7951" w:rsidRDefault="005E7951" w:rsidP="003F6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D891" w14:textId="558751ED" w:rsidR="00EF1921" w:rsidRDefault="00EA7691" w:rsidP="00F27A7C">
    <w:pPr>
      <w:pStyle w:val="Header"/>
      <w:jc w:val="center"/>
    </w:pPr>
    <w:r w:rsidRPr="00EA7691">
      <w:rPr>
        <w:noProof/>
      </w:rPr>
      <w:drawing>
        <wp:inline distT="0" distB="0" distL="0" distR="0" wp14:anchorId="6EDF21B1" wp14:editId="66D94B20">
          <wp:extent cx="868266" cy="1101268"/>
          <wp:effectExtent l="0" t="0" r="0" b="3810"/>
          <wp:docPr id="2059592583" name="Picture 2059592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30C"/>
    <w:multiLevelType w:val="multilevel"/>
    <w:tmpl w:val="CD04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054BA"/>
    <w:multiLevelType w:val="hybridMultilevel"/>
    <w:tmpl w:val="3402A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0D51"/>
    <w:multiLevelType w:val="hybridMultilevel"/>
    <w:tmpl w:val="51B27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348F"/>
    <w:multiLevelType w:val="multilevel"/>
    <w:tmpl w:val="1E9A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93186"/>
    <w:multiLevelType w:val="hybridMultilevel"/>
    <w:tmpl w:val="1F4C0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56220"/>
    <w:multiLevelType w:val="hybridMultilevel"/>
    <w:tmpl w:val="51128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1684D"/>
    <w:multiLevelType w:val="hybridMultilevel"/>
    <w:tmpl w:val="51B27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90676"/>
    <w:multiLevelType w:val="multilevel"/>
    <w:tmpl w:val="1D40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A9322A"/>
    <w:multiLevelType w:val="multilevel"/>
    <w:tmpl w:val="525C1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2CC4450"/>
    <w:multiLevelType w:val="hybridMultilevel"/>
    <w:tmpl w:val="CCD6A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270050">
    <w:abstractNumId w:val="1"/>
  </w:num>
  <w:num w:numId="2" w16cid:durableId="1070809500">
    <w:abstractNumId w:val="0"/>
  </w:num>
  <w:num w:numId="3" w16cid:durableId="781998585">
    <w:abstractNumId w:val="3"/>
  </w:num>
  <w:num w:numId="4" w16cid:durableId="1597204240">
    <w:abstractNumId w:val="7"/>
  </w:num>
  <w:num w:numId="5" w16cid:durableId="1286110966">
    <w:abstractNumId w:val="9"/>
  </w:num>
  <w:num w:numId="6" w16cid:durableId="1964194673">
    <w:abstractNumId w:val="2"/>
  </w:num>
  <w:num w:numId="7" w16cid:durableId="708840287">
    <w:abstractNumId w:val="6"/>
  </w:num>
  <w:num w:numId="8" w16cid:durableId="135076172">
    <w:abstractNumId w:val="5"/>
  </w:num>
  <w:num w:numId="9" w16cid:durableId="1191919420">
    <w:abstractNumId w:val="4"/>
  </w:num>
  <w:num w:numId="10" w16cid:durableId="1844397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10"/>
    <w:rsid w:val="000815D2"/>
    <w:rsid w:val="00084238"/>
    <w:rsid w:val="00086BCE"/>
    <w:rsid w:val="0009146F"/>
    <w:rsid w:val="0009498C"/>
    <w:rsid w:val="000A5AB8"/>
    <w:rsid w:val="000A639C"/>
    <w:rsid w:val="000B7EAC"/>
    <w:rsid w:val="000D715B"/>
    <w:rsid w:val="00126F9C"/>
    <w:rsid w:val="00181D28"/>
    <w:rsid w:val="001B254D"/>
    <w:rsid w:val="001B67D7"/>
    <w:rsid w:val="001F7774"/>
    <w:rsid w:val="00217D36"/>
    <w:rsid w:val="002544EE"/>
    <w:rsid w:val="002B71B2"/>
    <w:rsid w:val="002C2B32"/>
    <w:rsid w:val="002D66C8"/>
    <w:rsid w:val="002F434A"/>
    <w:rsid w:val="00302FA8"/>
    <w:rsid w:val="0032603B"/>
    <w:rsid w:val="003274DA"/>
    <w:rsid w:val="0033336D"/>
    <w:rsid w:val="00350ED9"/>
    <w:rsid w:val="00376F85"/>
    <w:rsid w:val="003A5D99"/>
    <w:rsid w:val="003C7DB9"/>
    <w:rsid w:val="003D6E11"/>
    <w:rsid w:val="003E309C"/>
    <w:rsid w:val="003F46FE"/>
    <w:rsid w:val="003F6A10"/>
    <w:rsid w:val="00416F80"/>
    <w:rsid w:val="00463D2F"/>
    <w:rsid w:val="00482A9D"/>
    <w:rsid w:val="0049178C"/>
    <w:rsid w:val="004974CC"/>
    <w:rsid w:val="004A1DE7"/>
    <w:rsid w:val="004B1B7C"/>
    <w:rsid w:val="004B5296"/>
    <w:rsid w:val="004C33CD"/>
    <w:rsid w:val="004F4CC8"/>
    <w:rsid w:val="005044DE"/>
    <w:rsid w:val="00526CD4"/>
    <w:rsid w:val="00563D1D"/>
    <w:rsid w:val="00566E27"/>
    <w:rsid w:val="00594F18"/>
    <w:rsid w:val="005B7D7D"/>
    <w:rsid w:val="005C151A"/>
    <w:rsid w:val="005C55A9"/>
    <w:rsid w:val="005D1832"/>
    <w:rsid w:val="005E7951"/>
    <w:rsid w:val="00616198"/>
    <w:rsid w:val="00621E6F"/>
    <w:rsid w:val="00641A0D"/>
    <w:rsid w:val="006610A0"/>
    <w:rsid w:val="006744BA"/>
    <w:rsid w:val="00675302"/>
    <w:rsid w:val="00677995"/>
    <w:rsid w:val="006807A2"/>
    <w:rsid w:val="00682FE6"/>
    <w:rsid w:val="00684742"/>
    <w:rsid w:val="00687AFB"/>
    <w:rsid w:val="006947A3"/>
    <w:rsid w:val="006978C5"/>
    <w:rsid w:val="006C7DB5"/>
    <w:rsid w:val="006E02AB"/>
    <w:rsid w:val="006E5896"/>
    <w:rsid w:val="006E6C9B"/>
    <w:rsid w:val="0070415A"/>
    <w:rsid w:val="00713FB5"/>
    <w:rsid w:val="007339B9"/>
    <w:rsid w:val="0074019B"/>
    <w:rsid w:val="007462A9"/>
    <w:rsid w:val="0075125A"/>
    <w:rsid w:val="00755F06"/>
    <w:rsid w:val="007B1314"/>
    <w:rsid w:val="007B25D1"/>
    <w:rsid w:val="007D04E2"/>
    <w:rsid w:val="007D2297"/>
    <w:rsid w:val="008747C4"/>
    <w:rsid w:val="00886762"/>
    <w:rsid w:val="008C316C"/>
    <w:rsid w:val="008C691E"/>
    <w:rsid w:val="008D6187"/>
    <w:rsid w:val="008E5295"/>
    <w:rsid w:val="00905B3B"/>
    <w:rsid w:val="00921C2B"/>
    <w:rsid w:val="00925FED"/>
    <w:rsid w:val="0093660F"/>
    <w:rsid w:val="00937B79"/>
    <w:rsid w:val="009635BD"/>
    <w:rsid w:val="00977685"/>
    <w:rsid w:val="00987441"/>
    <w:rsid w:val="0099191B"/>
    <w:rsid w:val="0099597D"/>
    <w:rsid w:val="009A05BB"/>
    <w:rsid w:val="009B34B4"/>
    <w:rsid w:val="009B47B6"/>
    <w:rsid w:val="009C7F20"/>
    <w:rsid w:val="009E3C55"/>
    <w:rsid w:val="00A31E78"/>
    <w:rsid w:val="00A42783"/>
    <w:rsid w:val="00A42933"/>
    <w:rsid w:val="00A54F38"/>
    <w:rsid w:val="00A623FA"/>
    <w:rsid w:val="00A75156"/>
    <w:rsid w:val="00A83DAC"/>
    <w:rsid w:val="00A90B17"/>
    <w:rsid w:val="00AE015C"/>
    <w:rsid w:val="00B0053D"/>
    <w:rsid w:val="00B26094"/>
    <w:rsid w:val="00B37E7E"/>
    <w:rsid w:val="00B50C74"/>
    <w:rsid w:val="00B514A3"/>
    <w:rsid w:val="00B742DB"/>
    <w:rsid w:val="00B77300"/>
    <w:rsid w:val="00B90AC8"/>
    <w:rsid w:val="00B94586"/>
    <w:rsid w:val="00B955A6"/>
    <w:rsid w:val="00BD7691"/>
    <w:rsid w:val="00BF23A4"/>
    <w:rsid w:val="00BF501F"/>
    <w:rsid w:val="00C03821"/>
    <w:rsid w:val="00C22905"/>
    <w:rsid w:val="00C75A97"/>
    <w:rsid w:val="00C87ED1"/>
    <w:rsid w:val="00CA141D"/>
    <w:rsid w:val="00CA770E"/>
    <w:rsid w:val="00CC1D11"/>
    <w:rsid w:val="00CC36EF"/>
    <w:rsid w:val="00CE490D"/>
    <w:rsid w:val="00CF5BD6"/>
    <w:rsid w:val="00CF5F4C"/>
    <w:rsid w:val="00D3792A"/>
    <w:rsid w:val="00D42917"/>
    <w:rsid w:val="00D445BF"/>
    <w:rsid w:val="00D74EFA"/>
    <w:rsid w:val="00D84966"/>
    <w:rsid w:val="00D90D21"/>
    <w:rsid w:val="00DB5E06"/>
    <w:rsid w:val="00DF00C7"/>
    <w:rsid w:val="00DF0F79"/>
    <w:rsid w:val="00E14C58"/>
    <w:rsid w:val="00E17721"/>
    <w:rsid w:val="00E30260"/>
    <w:rsid w:val="00E318C8"/>
    <w:rsid w:val="00E73CD5"/>
    <w:rsid w:val="00E95756"/>
    <w:rsid w:val="00EA7691"/>
    <w:rsid w:val="00EF1921"/>
    <w:rsid w:val="00EF5022"/>
    <w:rsid w:val="00F13FAB"/>
    <w:rsid w:val="00F165C2"/>
    <w:rsid w:val="00F224B7"/>
    <w:rsid w:val="00F27A7C"/>
    <w:rsid w:val="00F30F10"/>
    <w:rsid w:val="00F364E1"/>
    <w:rsid w:val="00F37012"/>
    <w:rsid w:val="00F37E17"/>
    <w:rsid w:val="00F94A42"/>
    <w:rsid w:val="00FB419E"/>
    <w:rsid w:val="00FB61E0"/>
    <w:rsid w:val="00FB7A37"/>
    <w:rsid w:val="00FC2134"/>
    <w:rsid w:val="00FC4130"/>
    <w:rsid w:val="00FD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38A3"/>
  <w15:chartTrackingRefBased/>
  <w15:docId w15:val="{42AF9DBC-74AC-DE46-943E-29CFE46D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28"/>
  </w:style>
  <w:style w:type="paragraph" w:styleId="Heading2">
    <w:name w:val="heading 2"/>
    <w:basedOn w:val="Normal"/>
    <w:link w:val="Heading2Char"/>
    <w:uiPriority w:val="9"/>
    <w:qFormat/>
    <w:rsid w:val="007339B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/>
    <w:rsid w:val="000A639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0C7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A3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339B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hitespace-pre-wrap">
    <w:name w:val="whitespace-pre-wrap"/>
    <w:basedOn w:val="Normal"/>
    <w:rsid w:val="007339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1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86DD08C0D84479FA38A849B6CEAEE" ma:contentTypeVersion="13" ma:contentTypeDescription="Create a new document." ma:contentTypeScope="" ma:versionID="688e0c0cf885b4adc8c707d2cc5f7c75">
  <xsd:schema xmlns:xsd="http://www.w3.org/2001/XMLSchema" xmlns:xs="http://www.w3.org/2001/XMLSchema" xmlns:p="http://schemas.microsoft.com/office/2006/metadata/properties" xmlns:ns2="de9b15c5-a7b7-4b3a-9d52-0c9511006251" xmlns:ns3="cc3624c3-e85e-4454-8917-45ec6ccc03da" targetNamespace="http://schemas.microsoft.com/office/2006/metadata/properties" ma:root="true" ma:fieldsID="a408636081f4130776d3669faf847897" ns2:_="" ns3:_="">
    <xsd:import namespace="de9b15c5-a7b7-4b3a-9d52-0c9511006251"/>
    <xsd:import namespace="cc3624c3-e85e-4454-8917-45ec6ccc0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b15c5-a7b7-4b3a-9d52-0c95110062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eacdf53-7545-41b2-85db-20391aa71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624c3-e85e-4454-8917-45ec6ccc03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27a0a5-e888-4d90-82a6-ffbb546b6bea}" ma:internalName="TaxCatchAll" ma:showField="CatchAllData" ma:web="cc3624c3-e85e-4454-8917-45ec6ccc0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624c3-e85e-4454-8917-45ec6ccc03da" xsi:nil="true"/>
    <lcf76f155ced4ddcb4097134ff3c332f xmlns="de9b15c5-a7b7-4b3a-9d52-0c95110062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CF9ACA-2E92-41BB-A3A8-2ACCC27655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BD6D0-E8DC-4AF9-804D-6CE17DC96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b15c5-a7b7-4b3a-9d52-0c9511006251"/>
    <ds:schemaRef ds:uri="cc3624c3-e85e-4454-8917-45ec6ccc0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5A2DC-D39E-4BB2-BD84-F19FCDA17A2E}">
  <ds:schemaRefs>
    <ds:schemaRef ds:uri="http://schemas.microsoft.com/office/2006/metadata/properties"/>
    <ds:schemaRef ds:uri="http://schemas.microsoft.com/office/infopath/2007/PartnerControls"/>
    <ds:schemaRef ds:uri="dca7bd16-a894-487e-95a1-06d60a37f7c7"/>
    <ds:schemaRef ds:uri="d9c09f3c-aa19-4116-9bda-f4762b3770ad"/>
    <ds:schemaRef ds:uri="cc3624c3-e85e-4454-8917-45ec6ccc03da"/>
    <ds:schemaRef ds:uri="de9b15c5-a7b7-4b3a-9d52-0c95110062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Kelly</dc:creator>
  <cp:keywords/>
  <dc:description/>
  <cp:lastModifiedBy>Microsoft Office User</cp:lastModifiedBy>
  <cp:revision>2</cp:revision>
  <dcterms:created xsi:type="dcterms:W3CDTF">2025-09-24T23:44:00Z</dcterms:created>
  <dcterms:modified xsi:type="dcterms:W3CDTF">2025-09-24T23:44:00Z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